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1F363">
      <w:pPr>
        <w:pStyle w:val="2"/>
        <w:jc w:val="center"/>
      </w:pPr>
      <w:r>
        <w:t>泰山学院实验室安全问题隐患整改台账</w:t>
      </w:r>
      <w:bookmarkStart w:id="0" w:name="_GoBack"/>
      <w:bookmarkEnd w:id="0"/>
    </w:p>
    <w:p w14:paraId="7C590C83">
      <w:pPr>
        <w:pStyle w:val="16"/>
        <w:jc w:val="center"/>
        <w:rPr>
          <w:rFonts w:hint="default" w:eastAsia="等线"/>
          <w:lang w:val="en-US" w:eastAsia="zh-CN"/>
        </w:rPr>
      </w:pPr>
      <w:r>
        <w:t>填报单位（盖章）：______________</w:t>
      </w:r>
      <w:r>
        <w:rPr>
          <w:b/>
          <w:bCs/>
        </w:rPr>
        <w:t>负责人签字：</w:t>
      </w:r>
      <w:r>
        <w:t>______________报送人：__________联系电话：__________</w:t>
      </w:r>
      <w:r>
        <w:rPr>
          <w:rFonts w:hint="eastAsia"/>
          <w:lang w:val="en-US" w:eastAsia="zh-CN"/>
        </w:rPr>
        <w:t>日期：</w:t>
      </w:r>
      <w:r>
        <w:t>__________</w:t>
      </w:r>
    </w:p>
    <w:tbl>
      <w:tblPr>
        <w:tblStyle w:val="10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23"/>
        <w:gridCol w:w="1402"/>
        <w:gridCol w:w="1711"/>
        <w:gridCol w:w="677"/>
        <w:gridCol w:w="1041"/>
        <w:gridCol w:w="589"/>
        <w:gridCol w:w="589"/>
        <w:gridCol w:w="1183"/>
        <w:gridCol w:w="589"/>
        <w:gridCol w:w="1271"/>
        <w:gridCol w:w="1530"/>
        <w:gridCol w:w="734"/>
        <w:gridCol w:w="1126"/>
        <w:gridCol w:w="1209"/>
      </w:tblGrid>
      <w:tr w14:paraId="14FD5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52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160670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序号</w:t>
            </w:r>
          </w:p>
        </w:tc>
        <w:tc>
          <w:tcPr>
            <w:tcW w:w="140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C7F29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隐患所在具体位置</w:t>
            </w:r>
          </w:p>
          <w:p w14:paraId="3DB4D18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（院部/实验室/房间号）</w:t>
            </w:r>
          </w:p>
        </w:tc>
        <w:tc>
          <w:tcPr>
            <w:tcW w:w="171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25B07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隐患类别（消防安全/危化品管理/操作规程/防护设施/其他）</w:t>
            </w:r>
          </w:p>
        </w:tc>
        <w:tc>
          <w:tcPr>
            <w:tcW w:w="6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ECA14C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隐患具体描述</w:t>
            </w:r>
          </w:p>
        </w:tc>
        <w:tc>
          <w:tcPr>
            <w:tcW w:w="104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3921F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隐患等级</w:t>
            </w:r>
          </w:p>
          <w:p w14:paraId="39C79CF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（一般/重大）</w:t>
            </w:r>
          </w:p>
        </w:tc>
        <w:tc>
          <w:tcPr>
            <w:tcW w:w="58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3B14F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排查日期</w:t>
            </w:r>
          </w:p>
        </w:tc>
        <w:tc>
          <w:tcPr>
            <w:tcW w:w="58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DD634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整改措施</w:t>
            </w:r>
          </w:p>
        </w:tc>
        <w:tc>
          <w:tcPr>
            <w:tcW w:w="118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E28BE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整改责任人</w:t>
            </w:r>
          </w:p>
          <w:p w14:paraId="452F2CB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（姓名/职务/电话）</w:t>
            </w:r>
          </w:p>
        </w:tc>
        <w:tc>
          <w:tcPr>
            <w:tcW w:w="58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DB347C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整改时限</w:t>
            </w:r>
          </w:p>
        </w:tc>
        <w:tc>
          <w:tcPr>
            <w:tcW w:w="127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55B6BC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整改进展</w:t>
            </w:r>
          </w:p>
          <w:p w14:paraId="2D3187F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（未开始/整改中/已完成）</w:t>
            </w:r>
          </w:p>
        </w:tc>
        <w:tc>
          <w:tcPr>
            <w:tcW w:w="153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316F8F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整改完成佐证材料</w:t>
            </w:r>
          </w:p>
          <w:p w14:paraId="1BE9EF35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（照片/检测报告/验收记录等）</w:t>
            </w:r>
          </w:p>
        </w:tc>
        <w:tc>
          <w:tcPr>
            <w:tcW w:w="7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663F2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复查人/复查日期</w:t>
            </w:r>
          </w:p>
        </w:tc>
        <w:tc>
          <w:tcPr>
            <w:tcW w:w="112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687C4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销号状态</w:t>
            </w:r>
          </w:p>
          <w:p w14:paraId="6B6FE7A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（已销号/未销号）</w:t>
            </w:r>
          </w:p>
        </w:tc>
        <w:tc>
          <w:tcPr>
            <w:tcW w:w="12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CC5A8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备注（未完成原因/防范措施等）</w:t>
            </w:r>
          </w:p>
        </w:tc>
      </w:tr>
      <w:tr w14:paraId="0AA18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CA826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1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02DBC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5A5F5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5357F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4D91BD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B2245F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CED6E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AB768C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B9801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36BACD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56A005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9538B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67A0C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7485A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</w:tr>
      <w:tr w14:paraId="6E290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22CB4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2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0B615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BBE7A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61715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87387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37D2A9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65C50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F764A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351FDD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4EDDD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1B576D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3A30DC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4B8B8C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642C3D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</w:tr>
      <w:tr w14:paraId="60C32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2F87C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3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CFAD4D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A2669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4CE2ED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93CF7F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5C0F4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762A9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608CC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C29B0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50AA5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976CDD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45A10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4C230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F201C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</w:tr>
      <w:tr w14:paraId="1047F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93B3A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4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02897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F3398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8498DC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38E5C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C0A5D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DD403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0DD00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5D79D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BD1669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C8F15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D23610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7438DF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ABEA2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</w:tr>
      <w:tr w14:paraId="21058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A8BF9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5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0847F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27C25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1BB39F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91F36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0BF67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000D50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CE5A1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CC22BC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220C50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55CD8C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78734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7723D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5C61B0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</w:tr>
      <w:tr w14:paraId="318AA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1FA40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6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703949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A21C7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9A88CD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57D2A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F5680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09671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F74AAD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0D806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CB4469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B5026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C46FE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1CF06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721EE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</w:tr>
      <w:tr w14:paraId="61345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1EEB70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7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F6D2F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97F7AC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EDBE4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9F1D40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11A6E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E82EF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71404D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3072A5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92811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60D28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BD86E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48AE00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D4065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</w:tr>
      <w:tr w14:paraId="56EDD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3202C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8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237E8C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BDBE5D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09C93D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2B6E95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2582A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23CA3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B9632D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092D8D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97B21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7BB72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DCBD3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A48AC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BD37CC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</w:tr>
      <w:tr w14:paraId="1D5C5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5F4C6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9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1B299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9F257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DAF52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B84030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15787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646D6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538BD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F0E4E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C5E6C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1C79E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DA8DE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F7FE2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AD63EC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</w:tr>
      <w:tr w14:paraId="6A2B6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2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9A51A9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10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670FEF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EE3C9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B06FE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5D395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5F67C9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1D3DD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B053C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566370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FCBDD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0CBF8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5C6A7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0ADB8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D69A89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</w:tr>
    </w:tbl>
    <w:p w14:paraId="75942A88">
      <w:pPr>
        <w:rPr>
          <w:rFonts w:hint="eastAsia"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填报说明</w:t>
      </w:r>
    </w:p>
    <w:p w14:paraId="51346E30">
      <w:pPr>
        <w:numPr>
          <w:ilvl w:val="0"/>
          <w:numId w:val="1"/>
        </w:numPr>
        <w:ind w:left="425" w:leftChars="0" w:hanging="425" w:firstLineChars="0"/>
        <w:rPr>
          <w:rFonts w:hint="eastAsia"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隐患所在具体位置：需精准填写至具体实验室及房间号，</w:t>
      </w:r>
    </w:p>
    <w:p w14:paraId="72CB8D64">
      <w:pPr>
        <w:numPr>
          <w:ilvl w:val="0"/>
          <w:numId w:val="1"/>
        </w:numPr>
        <w:ind w:left="425" w:leftChars="0" w:hanging="425" w:firstLineChars="0"/>
        <w:rPr>
          <w:rFonts w:hint="eastAsia"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隐患类别：严格按照“消防安全/危化品管理/操作规程/防护设施/其他”分类填写，“其他”需注明具体类型（如设备安全、用电安全等）。</w:t>
      </w:r>
    </w:p>
    <w:p w14:paraId="3E51DF05">
      <w:pPr>
        <w:numPr>
          <w:ilvl w:val="0"/>
          <w:numId w:val="1"/>
        </w:numPr>
        <w:ind w:left="425" w:leftChars="0" w:hanging="425" w:firstLineChars="0"/>
        <w:rPr>
          <w:rFonts w:hint="eastAsia"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隐患具体描述：简明扼要说明隐患实际情况，如“通风橱排风效果不佳，未定期检测”“易制毒化学品领用台账未及时登记”。</w:t>
      </w:r>
    </w:p>
    <w:p w14:paraId="1C898BF2">
      <w:pPr>
        <w:numPr>
          <w:ilvl w:val="0"/>
          <w:numId w:val="1"/>
        </w:numPr>
        <w:ind w:left="425" w:leftChars="0" w:hanging="425" w:firstLineChars="0"/>
        <w:rPr>
          <w:rFonts w:hint="eastAsia"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隐患等级：一般隐患指可立即整改、风险较低的问题；重大隐患指易引发安全事故、无法立即整改且需采取防范措施的问题。</w:t>
      </w:r>
    </w:p>
    <w:p w14:paraId="30001E1D">
      <w:pPr>
        <w:numPr>
          <w:ilvl w:val="0"/>
          <w:numId w:val="1"/>
        </w:numPr>
        <w:ind w:left="425" w:leftChars="0" w:hanging="425" w:firstLineChars="0"/>
        <w:rPr>
          <w:rFonts w:hint="eastAsia"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整改措施：需具体、可落地，明确整改具体操作，避免模糊表述，如“更换失效灭火器，安排专人每月检查维护”。</w:t>
      </w:r>
    </w:p>
    <w:p w14:paraId="6FBB7DDA">
      <w:pPr>
        <w:numPr>
          <w:ilvl w:val="0"/>
          <w:numId w:val="1"/>
        </w:numPr>
        <w:ind w:left="425" w:leftChars="0" w:hanging="425" w:firstLineChars="0"/>
        <w:rPr>
          <w:rFonts w:hint="eastAsia"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佐证材料：整改完成后需附相关材料，如整改现场对比照片、消防设施检测报告、危化品管理台账验收记录等。</w:t>
      </w:r>
    </w:p>
    <w:p w14:paraId="68BFB74A">
      <w:pPr>
        <w:numPr>
          <w:ilvl w:val="0"/>
          <w:numId w:val="1"/>
        </w:numPr>
        <w:ind w:left="425" w:leftChars="0" w:hanging="425" w:firstLineChars="0"/>
        <w:rPr>
          <w:rFonts w:hint="eastAsia"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销号状态：仅当隐患完成整改并经复查合格后标注“已销号”，未完成整改的需在“备注”栏说明原因及临时防范措施。</w:t>
      </w:r>
    </w:p>
    <w:p w14:paraId="362427B9">
      <w:pPr>
        <w:numPr>
          <w:ilvl w:val="0"/>
          <w:numId w:val="1"/>
        </w:numPr>
        <w:ind w:left="425" w:leftChars="0" w:hanging="425" w:firstLineChars="0"/>
        <w:rPr>
          <w:rFonts w:hint="eastAsia"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台账要求：本表需如实填报，一式两份，一份本单位留存，一份报送学校</w:t>
      </w:r>
      <w:r>
        <w:rPr>
          <w:rFonts w:hint="eastAsia" w:ascii="仿宋" w:hAnsi="仿宋" w:eastAsia="仿宋" w:cs="仿宋"/>
          <w:sz w:val="24"/>
          <w:szCs w:val="28"/>
          <w:lang w:eastAsia="zh-CN"/>
        </w:rPr>
        <w:t>实验教学管理中心。</w:t>
      </w:r>
    </w:p>
    <w:sectPr>
      <w:pgSz w:w="16838" w:h="11906" w:orient="landscape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4461C4"/>
    <w:multiLevelType w:val="singleLevel"/>
    <w:tmpl w:val="C04461C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160D0296"/>
    <w:rsid w:val="22C75BE0"/>
    <w:rsid w:val="3F125FDD"/>
    <w:rsid w:val="63E26526"/>
    <w:rsid w:val="6C7D06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702</Words>
  <Characters>789</Characters>
  <TotalTime>0</TotalTime>
  <ScaleCrop>false</ScaleCrop>
  <LinksUpToDate>false</LinksUpToDate>
  <CharactersWithSpaces>851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2026-03-04T01:28:00Z</dcterms:created>
  <dc:creator>Un-named</dc:creator>
  <cp:lastModifiedBy>→_→晋南←_←</cp:lastModifiedBy>
  <dcterms:modified xsi:type="dcterms:W3CDTF">2026-03-04T01:34:30Z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eyJoZGlkIjoiOTc3M2Y5NzIzMDFlZjAyY2Q4Njk5ODkyYjFjNzBiNTQiLCJ1c2VySWQiOiI0MzI1Nzc1NTEifQ==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8C1B13DA028C4D5AA2A4A27589510B3B_12</vt:lpwstr>
  </property>
</Properties>
</file>